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118" w:rsidRDefault="00E34C4A" w:rsidP="00E34C4A">
      <w:pPr>
        <w:jc w:val="center"/>
        <w:rPr>
          <w:sz w:val="72"/>
          <w:szCs w:val="72"/>
          <w:u w:val="single"/>
        </w:rPr>
      </w:pPr>
      <w:r>
        <w:rPr>
          <w:sz w:val="72"/>
          <w:szCs w:val="72"/>
          <w:u w:val="single"/>
        </w:rPr>
        <w:t>Press Release</w:t>
      </w:r>
    </w:p>
    <w:p w:rsidR="00E34C4A" w:rsidRDefault="00E34C4A" w:rsidP="00E34C4A">
      <w:pPr>
        <w:jc w:val="center"/>
        <w:rPr>
          <w:sz w:val="40"/>
          <w:szCs w:val="40"/>
        </w:rPr>
      </w:pPr>
      <w:r>
        <w:rPr>
          <w:sz w:val="40"/>
          <w:szCs w:val="40"/>
        </w:rPr>
        <w:t xml:space="preserve">THE LINUS PROJECT TEACHES STUDENTS LIFE SKILLS AND COMMUNITY SERVICE       </w:t>
      </w:r>
    </w:p>
    <w:p w:rsidR="002D053E" w:rsidRDefault="00E34C4A" w:rsidP="00E34C4A">
      <w:pPr>
        <w:jc w:val="center"/>
        <w:rPr>
          <w:sz w:val="36"/>
          <w:szCs w:val="36"/>
        </w:rPr>
      </w:pPr>
      <w:r w:rsidRPr="00E34C4A">
        <w:rPr>
          <w:sz w:val="36"/>
          <w:szCs w:val="36"/>
        </w:rPr>
        <w:t xml:space="preserve">The Linus project has recently been incorporated into the classroom curriculum of Mrs.Mcfaddens class. </w:t>
      </w:r>
    </w:p>
    <w:p w:rsidR="00E34C4A" w:rsidRDefault="002D053E" w:rsidP="00E34C4A">
      <w:pPr>
        <w:jc w:val="center"/>
        <w:rPr>
          <w:sz w:val="36"/>
          <w:szCs w:val="36"/>
        </w:rPr>
      </w:pPr>
      <w:r>
        <w:rPr>
          <w:sz w:val="28"/>
          <w:szCs w:val="28"/>
        </w:rPr>
        <w:t>Written by: Catherine Utley</w:t>
      </w:r>
      <w:r w:rsidR="00E34C4A" w:rsidRPr="00E34C4A">
        <w:rPr>
          <w:sz w:val="36"/>
          <w:szCs w:val="36"/>
        </w:rPr>
        <w:t xml:space="preserve">                 </w:t>
      </w:r>
    </w:p>
    <w:p w:rsidR="00E34C4A" w:rsidRDefault="00E34C4A" w:rsidP="00E34C4A">
      <w:pPr>
        <w:jc w:val="center"/>
        <w:rPr>
          <w:sz w:val="36"/>
          <w:szCs w:val="36"/>
        </w:rPr>
      </w:pPr>
    </w:p>
    <w:p w:rsidR="00E34C4A" w:rsidRDefault="00E34C4A" w:rsidP="00E34C4A">
      <w:pPr>
        <w:rPr>
          <w:sz w:val="28"/>
          <w:szCs w:val="28"/>
        </w:rPr>
      </w:pPr>
      <w:r w:rsidRPr="00E34C4A">
        <w:rPr>
          <w:sz w:val="28"/>
          <w:szCs w:val="28"/>
        </w:rPr>
        <w:tab/>
        <w:t xml:space="preserve">The Linus Project has been going strong since the Christmas </w:t>
      </w:r>
      <w:r w:rsidR="002D053E" w:rsidRPr="00E34C4A">
        <w:rPr>
          <w:sz w:val="28"/>
          <w:szCs w:val="28"/>
        </w:rPr>
        <w:t>Eve</w:t>
      </w:r>
      <w:r w:rsidRPr="00E34C4A">
        <w:rPr>
          <w:sz w:val="28"/>
          <w:szCs w:val="28"/>
        </w:rPr>
        <w:t xml:space="preserve"> of 1995</w:t>
      </w:r>
      <w:r>
        <w:rPr>
          <w:sz w:val="28"/>
          <w:szCs w:val="28"/>
        </w:rPr>
        <w:t>. The Linus project is a non-profit organization that gives people in need a sense of security and comfort through blankets. It is an extremely popular cause and has many volunteers every year to pitch in. The headquarters for the Linus project is located in Bloomington, Illinois. The National president is Carol Babbitt.  This is just a small amount of the history behind the Linus project.</w:t>
      </w:r>
    </w:p>
    <w:p w:rsidR="00E34C4A" w:rsidRDefault="00E34C4A" w:rsidP="00E34C4A">
      <w:pPr>
        <w:rPr>
          <w:sz w:val="28"/>
          <w:szCs w:val="28"/>
        </w:rPr>
      </w:pPr>
      <w:r>
        <w:rPr>
          <w:sz w:val="28"/>
          <w:szCs w:val="28"/>
        </w:rPr>
        <w:tab/>
        <w:t xml:space="preserve">I am one of the students of Mrs.Mcfadden and this year one of our projects was the Linus </w:t>
      </w:r>
      <w:r w:rsidR="002D053E">
        <w:rPr>
          <w:sz w:val="28"/>
          <w:szCs w:val="28"/>
        </w:rPr>
        <w:t>project. Mrs. McFadden</w:t>
      </w:r>
      <w:r>
        <w:rPr>
          <w:sz w:val="28"/>
          <w:szCs w:val="28"/>
        </w:rPr>
        <w:t xml:space="preserve"> did something that none of my teachers have ever done, she incorporated community service with learning. Everyone has a take on how they feel about incorporating community service into school. I interviewed a few people and got their input on the topic. My findings were very interesting.</w:t>
      </w:r>
    </w:p>
    <w:p w:rsidR="00E34C4A" w:rsidRDefault="00E34C4A" w:rsidP="00E34C4A">
      <w:pPr>
        <w:rPr>
          <w:sz w:val="28"/>
          <w:szCs w:val="28"/>
        </w:rPr>
      </w:pPr>
      <w:r>
        <w:rPr>
          <w:sz w:val="28"/>
          <w:szCs w:val="28"/>
        </w:rPr>
        <w:tab/>
        <w:t xml:space="preserve">First I interviewed Paul Utley. The question was how </w:t>
      </w:r>
      <w:r w:rsidR="002D053E">
        <w:rPr>
          <w:sz w:val="28"/>
          <w:szCs w:val="28"/>
        </w:rPr>
        <w:t>you</w:t>
      </w:r>
      <w:r>
        <w:rPr>
          <w:sz w:val="28"/>
          <w:szCs w:val="28"/>
        </w:rPr>
        <w:t xml:space="preserve"> feel about community service being incorporated into the classroom</w:t>
      </w:r>
      <w:r w:rsidR="002D053E">
        <w:rPr>
          <w:sz w:val="28"/>
          <w:szCs w:val="28"/>
        </w:rPr>
        <w:t>. “I</w:t>
      </w:r>
      <w:r>
        <w:rPr>
          <w:sz w:val="28"/>
          <w:szCs w:val="28"/>
        </w:rPr>
        <w:t xml:space="preserve"> think it is a very good way for the next generation to get involved in the community.” Paul Utley Next I interviewed Donna Utley. “I feel the same way and also to give back to your community.” Donna Utley As you can see many people feel that incorporating community service into learning is a great thing to do.</w:t>
      </w:r>
    </w:p>
    <w:p w:rsidR="00E34C4A" w:rsidRDefault="00E34C4A" w:rsidP="00E34C4A">
      <w:pPr>
        <w:rPr>
          <w:sz w:val="28"/>
          <w:szCs w:val="28"/>
        </w:rPr>
      </w:pPr>
      <w:r>
        <w:rPr>
          <w:sz w:val="28"/>
          <w:szCs w:val="28"/>
        </w:rPr>
        <w:lastRenderedPageBreak/>
        <w:tab/>
        <w:t xml:space="preserve">On the last note </w:t>
      </w:r>
      <w:r w:rsidR="002D053E">
        <w:rPr>
          <w:sz w:val="28"/>
          <w:szCs w:val="28"/>
        </w:rPr>
        <w:t>being involved in such a prestigious project really has been a fantastic experience. I have truly enjoyed being a part in it. So all together I think that community service is a sufficient way to let students learn and work at the same time.</w:t>
      </w:r>
    </w:p>
    <w:p w:rsidR="003310B5" w:rsidRDefault="003310B5" w:rsidP="00E34C4A">
      <w:pPr>
        <w:rPr>
          <w:sz w:val="28"/>
          <w:szCs w:val="28"/>
        </w:rPr>
      </w:pPr>
    </w:p>
    <w:p w:rsidR="003310B5" w:rsidRDefault="003310B5" w:rsidP="00E34C4A">
      <w:pPr>
        <w:rPr>
          <w:sz w:val="28"/>
          <w:szCs w:val="28"/>
        </w:rPr>
      </w:pPr>
    </w:p>
    <w:p w:rsidR="003310B5" w:rsidRDefault="003310B5" w:rsidP="00E34C4A">
      <w:pPr>
        <w:rPr>
          <w:sz w:val="28"/>
          <w:szCs w:val="28"/>
        </w:rPr>
      </w:pPr>
      <w:r>
        <w:rPr>
          <w:noProof/>
        </w:rPr>
        <w:drawing>
          <wp:inline distT="0" distB="0" distL="0" distR="0">
            <wp:extent cx="3486150" cy="3429000"/>
            <wp:effectExtent l="19050" t="0" r="0" b="0"/>
            <wp:docPr id="1" name="Picture 1" descr="http://andywibbels.com/images/linu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ndywibbels.com/images/linus.gif"/>
                    <pic:cNvPicPr>
                      <a:picLocks noChangeAspect="1" noChangeArrowheads="1"/>
                    </pic:cNvPicPr>
                  </pic:nvPicPr>
                  <pic:blipFill>
                    <a:blip r:embed="rId5"/>
                    <a:srcRect/>
                    <a:stretch>
                      <a:fillRect/>
                    </a:stretch>
                  </pic:blipFill>
                  <pic:spPr bwMode="auto">
                    <a:xfrm>
                      <a:off x="0" y="0"/>
                      <a:ext cx="3486150" cy="3429000"/>
                    </a:xfrm>
                    <a:prstGeom prst="rect">
                      <a:avLst/>
                    </a:prstGeom>
                    <a:noFill/>
                    <a:ln w="9525">
                      <a:noFill/>
                      <a:miter lim="800000"/>
                      <a:headEnd/>
                      <a:tailEnd/>
                    </a:ln>
                  </pic:spPr>
                </pic:pic>
              </a:graphicData>
            </a:graphic>
          </wp:inline>
        </w:drawing>
      </w:r>
    </w:p>
    <w:p w:rsidR="003310B5" w:rsidRDefault="003310B5" w:rsidP="00E34C4A">
      <w:pPr>
        <w:rPr>
          <w:sz w:val="28"/>
          <w:szCs w:val="28"/>
        </w:rPr>
      </w:pPr>
      <w:r>
        <w:rPr>
          <w:sz w:val="28"/>
          <w:szCs w:val="28"/>
        </w:rPr>
        <w:t xml:space="preserve">*on bibliography </w:t>
      </w:r>
    </w:p>
    <w:p w:rsidR="003310B5" w:rsidRDefault="003310B5" w:rsidP="00E34C4A">
      <w:pPr>
        <w:rPr>
          <w:sz w:val="28"/>
          <w:szCs w:val="28"/>
        </w:rPr>
      </w:pPr>
    </w:p>
    <w:p w:rsidR="002D053E" w:rsidRDefault="002D053E" w:rsidP="00E34C4A">
      <w:pPr>
        <w:rPr>
          <w:sz w:val="28"/>
          <w:szCs w:val="28"/>
        </w:rPr>
      </w:pPr>
    </w:p>
    <w:p w:rsidR="002D053E" w:rsidRPr="00E34C4A" w:rsidRDefault="002D053E" w:rsidP="00E34C4A">
      <w:pPr>
        <w:rPr>
          <w:sz w:val="28"/>
          <w:szCs w:val="28"/>
        </w:rPr>
      </w:pPr>
    </w:p>
    <w:p w:rsidR="00E34C4A" w:rsidRPr="00E34C4A" w:rsidRDefault="00E34C4A" w:rsidP="00E34C4A">
      <w:pPr>
        <w:rPr>
          <w:sz w:val="40"/>
          <w:szCs w:val="40"/>
        </w:rPr>
      </w:pPr>
    </w:p>
    <w:sectPr w:rsidR="00E34C4A" w:rsidRPr="00E34C4A" w:rsidSect="005B511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34C4A"/>
    <w:rsid w:val="002D053E"/>
    <w:rsid w:val="003310B5"/>
    <w:rsid w:val="005B5118"/>
    <w:rsid w:val="00E34C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51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10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0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6B1966-6B2C-4BF7-B304-A7289D17BB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273</Words>
  <Characters>1561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dc:creator>
  <cp:lastModifiedBy>Catherine</cp:lastModifiedBy>
  <cp:revision>3</cp:revision>
  <dcterms:created xsi:type="dcterms:W3CDTF">2009-02-14T19:57:00Z</dcterms:created>
  <dcterms:modified xsi:type="dcterms:W3CDTF">2009-02-14T20:33:00Z</dcterms:modified>
</cp:coreProperties>
</file>